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26.png" ContentType="image/png"/>
  <Override PartName="/word/media/rId81.png" ContentType="image/png"/>
  <Override PartName="/word/media/rId84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архитектура</w:t>
      </w:r>
      <w:r>
        <w:t xml:space="preserve"> </w:t>
      </w:r>
      <w:r>
        <w:t xml:space="preserve">компьютера</w:t>
      </w:r>
    </w:p>
    <w:p>
      <w:pPr>
        <w:pStyle w:val="Author"/>
      </w:pPr>
      <w:r>
        <w:t xml:space="preserve">Федорова</w:t>
      </w:r>
      <w:r>
        <w:t xml:space="preserve"> </w:t>
      </w:r>
      <w:r>
        <w:t xml:space="preserve">Анжелика</w:t>
      </w:r>
      <w:r>
        <w:t xml:space="preserve"> </w:t>
      </w:r>
      <w:r>
        <w:t xml:space="preserve">Игоревна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Изучение команд условного и безусловного переходов. Приобретение навыков написания</w:t>
      </w:r>
      <w:r>
        <w:t xml:space="preserve"> </w:t>
      </w:r>
      <w:r>
        <w:t xml:space="preserve">программ с использованием переходов. Знакомство с назначением и структурой файла</w:t>
      </w:r>
      <w:r>
        <w:t xml:space="preserve"> </w:t>
      </w:r>
      <w:r>
        <w:t xml:space="preserve">листинга.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Напишите программу нахождения наименьшей из 3 целочисленных переменных a, b и .</w:t>
      </w:r>
      <w:r>
        <w:t xml:space="preserve"> </w:t>
      </w:r>
      <w:r>
        <w:t xml:space="preserve">Значения переменных выбрать из табл. 7.5 в соответствии с вариантом, полученным</w:t>
      </w:r>
      <w:r>
        <w:t xml:space="preserve"> </w:t>
      </w:r>
      <w:r>
        <w:t xml:space="preserve">при выполнении лабораторной работы №6. Создайте исполняемый файл и проверьте</w:t>
      </w:r>
      <w:r>
        <w:t xml:space="preserve"> </w:t>
      </w:r>
      <w:r>
        <w:t xml:space="preserve">его работу.</w:t>
      </w:r>
    </w:p>
    <w:p>
      <w:pPr>
        <w:numPr>
          <w:ilvl w:val="0"/>
          <w:numId w:val="1001"/>
        </w:numPr>
        <w:pStyle w:val="Compact"/>
      </w:pPr>
      <w:r>
        <w:t xml:space="preserve">Напишите программу, которая для введенных с клавиатуры значений x и a вычисляет</w:t>
      </w:r>
      <w:r>
        <w:t xml:space="preserve"> </w:t>
      </w:r>
      <w:r>
        <w:t xml:space="preserve">значение заданной функции f(x) и выводит результат вычислений. Вид функции f(x)</w:t>
      </w:r>
      <w:r>
        <w:t xml:space="preserve"> </w:t>
      </w:r>
      <w:r>
        <w:t xml:space="preserve">выбрать из таблицы 7.6 вариантов заданий в соответствии с вариантом, полученным</w:t>
      </w:r>
      <w:r>
        <w:t xml:space="preserve"> </w:t>
      </w:r>
      <w:r>
        <w:t xml:space="preserve">при выполнении лабораторной работы №6. Создайте исполняемый файл и проверьте</w:t>
      </w:r>
      <w:r>
        <w:t xml:space="preserve"> </w:t>
      </w:r>
      <w:r>
        <w:t xml:space="preserve">его работу для значений x и a из 7.6.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Для реализации ветвлений в ассемблере используются так называемые команды передачи</w:t>
      </w:r>
      <w:r>
        <w:t xml:space="preserve"> </w:t>
      </w:r>
      <w:r>
        <w:t xml:space="preserve">управления или команды перехода. Можно выделить 2 типа переходов:</w:t>
      </w:r>
      <w:r>
        <w:t xml:space="preserve"> </w:t>
      </w:r>
      <w:r>
        <w:t xml:space="preserve">• условный переход – выполнение или не выполнение перехода в определенную точку</w:t>
      </w:r>
      <w:r>
        <w:t xml:space="preserve"> </w:t>
      </w:r>
      <w:r>
        <w:t xml:space="preserve">программы в зависимости от проверки условия.</w:t>
      </w:r>
      <w:r>
        <w:t xml:space="preserve"> </w:t>
      </w:r>
      <w:r>
        <w:t xml:space="preserve">• безусловный переход – выполнение передачи управления в определенную точку про-</w:t>
      </w:r>
      <w:r>
        <w:t xml:space="preserve"> </w:t>
      </w:r>
      <w:r>
        <w:t xml:space="preserve">граммы без каких-либо условий.</w:t>
      </w:r>
    </w:p>
    <w:bookmarkEnd w:id="22"/>
    <w:bookmarkStart w:id="68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Создаю подкаталог lab07 в каталоге arch-pc с помощью команды mkdir, захожу в него и создаю файл lab7-1.asm с помощью команды touch(рис.fig:001).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Создание каталога lab07" title="fig: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каталога lab07</w:t>
      </w:r>
    </w:p>
    <w:p>
      <w:pPr>
        <w:pStyle w:val="BodyText"/>
      </w:pPr>
      <w:r>
        <w:t xml:space="preserve">Также я должна скопировать файл in_out.asm в данную директорию, чтобы в дальнейшем подключить ее. (рис.fig:002).</w:t>
      </w:r>
    </w:p>
    <w:p>
      <w:pPr>
        <w:pStyle w:val="CaptionedFigure"/>
      </w:pPr>
      <w:r>
        <w:drawing>
          <wp:inline>
            <wp:extent cx="3733800" cy="833236"/>
            <wp:effectExtent b="0" l="0" r="0" t="0"/>
            <wp:docPr descr="Копирование файла in_out.asm в нужный каталог" title="fig: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33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файла in_out.asm в нужный каталог</w:t>
      </w:r>
    </w:p>
    <w:p>
      <w:pPr>
        <w:pStyle w:val="BodyText"/>
      </w:pPr>
      <w:r>
        <w:t xml:space="preserve">Теперь я открываю файл lab7-1.asm и копирую в него содержание листинга из лабораторной работы (рис.fig:003).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Запись содержания листинга в файл lab7-1.asm" title="fig: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Запись содержания листинга в файл lab7-1.asm</w:t>
      </w:r>
    </w:p>
    <w:p>
      <w:pPr>
        <w:pStyle w:val="BodyText"/>
      </w:pPr>
      <w:r>
        <w:t xml:space="preserve">Теперь я создаю исполняемый файл и запускаю его. (рис.fig:004)</w:t>
      </w:r>
    </w:p>
    <w:p>
      <w:pPr>
        <w:pStyle w:val="CaptionedFigure"/>
      </w:pPr>
      <w:r>
        <w:drawing>
          <wp:inline>
            <wp:extent cx="3733800" cy="2220097"/>
            <wp:effectExtent b="0" l="0" r="0" t="0"/>
            <wp:docPr descr="Запуск файла lab7-1" title="fig: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0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файла lab7-1</w:t>
      </w:r>
    </w:p>
    <w:p>
      <w:pPr>
        <w:pStyle w:val="BodyText"/>
      </w:pPr>
      <w:r>
        <w:t xml:space="preserve">Вижу, что выводятся только тексты</w:t>
      </w:r>
      <w:r>
        <w:t xml:space="preserve"> </w:t>
      </w:r>
      <w:r>
        <w:t xml:space="preserve">“</w:t>
      </w:r>
      <w:r>
        <w:t xml:space="preserve">Сообщение 2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Сообщение 3</w:t>
      </w:r>
      <w:r>
        <w:t xml:space="preserve">”</w:t>
      </w:r>
      <w:r>
        <w:t xml:space="preserve"> </w:t>
      </w:r>
      <w:r>
        <w:t xml:space="preserve">.</w:t>
      </w:r>
      <w:r>
        <w:t xml:space="preserve"> </w:t>
      </w:r>
      <w:r>
        <w:t xml:space="preserve">Теперь я переделываю код в листинге, согласно второму данному мне листингу 7.2 в лабораторной работе. Нужно, чтобы сначала выводилось</w:t>
      </w:r>
      <w:r>
        <w:t xml:space="preserve"> </w:t>
      </w:r>
      <w:r>
        <w:t xml:space="preserve">“</w:t>
      </w:r>
      <w:r>
        <w:t xml:space="preserve">Сообщение 1</w:t>
      </w:r>
      <w:r>
        <w:t xml:space="preserve">”</w:t>
      </w:r>
      <w:r>
        <w:t xml:space="preserve">, а потом</w:t>
      </w:r>
      <w:r>
        <w:t xml:space="preserve"> </w:t>
      </w:r>
      <w:r>
        <w:t xml:space="preserve">“</w:t>
      </w:r>
      <w:r>
        <w:t xml:space="preserve">Сообщение 2</w:t>
      </w:r>
      <w:r>
        <w:t xml:space="preserve">”</w:t>
      </w:r>
      <w:r>
        <w:t xml:space="preserve">. (рис.fig:005)</w:t>
      </w:r>
    </w:p>
    <w:p>
      <w:pPr>
        <w:pStyle w:val="CaptionedFigure"/>
      </w:pPr>
      <w:r>
        <w:drawing>
          <wp:inline>
            <wp:extent cx="3733800" cy="2310807"/>
            <wp:effectExtent b="0" l="0" r="0" t="0"/>
            <wp:docPr descr="Переделываю код файла lab7-1.asm в соответствии с лист.7.2" title="fig: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0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Переделываю код файла lab7-1.asm в соответствии с лист.7.2</w:t>
      </w:r>
    </w:p>
    <w:p>
      <w:pPr>
        <w:pStyle w:val="BodyText"/>
      </w:pPr>
      <w:r>
        <w:t xml:space="preserve">Снова создаю объектный файл и запускаю его. (рис.fig:006)</w:t>
      </w:r>
    </w:p>
    <w:p>
      <w:pPr>
        <w:pStyle w:val="CaptionedFigure"/>
      </w:pPr>
      <w:r>
        <w:drawing>
          <wp:inline>
            <wp:extent cx="3733800" cy="1295311"/>
            <wp:effectExtent b="0" l="0" r="0" t="0"/>
            <wp:docPr descr="Запуск переделанного файла lab7-1" title="fig: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95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переделанного файла lab7-1</w:t>
      </w:r>
    </w:p>
    <w:p>
      <w:pPr>
        <w:pStyle w:val="BodyText"/>
      </w:pPr>
      <w:r>
        <w:t xml:space="preserve">Вижу, что теперь текст выводится иначе.</w:t>
      </w:r>
      <w:r>
        <w:t xml:space="preserve"> </w:t>
      </w:r>
      <w:r>
        <w:t xml:space="preserve">Теперь нужно, чтобы сначала выводилось</w:t>
      </w:r>
      <w:r>
        <w:t xml:space="preserve"> </w:t>
      </w:r>
      <w:r>
        <w:t xml:space="preserve">“</w:t>
      </w:r>
      <w:r>
        <w:t xml:space="preserve">Сообщение №3</w:t>
      </w:r>
      <w:r>
        <w:t xml:space="preserve">”</w:t>
      </w:r>
      <w:r>
        <w:t xml:space="preserve">, а затем последовательно по убыванию номера остальные.</w:t>
      </w:r>
      <w:r>
        <w:t xml:space="preserve"> </w:t>
      </w:r>
      <w:r>
        <w:t xml:space="preserve">Для этого надо расположить функции jmp в опредленной последовательности (рис.fig:007)</w:t>
      </w:r>
    </w:p>
    <w:p>
      <w:pPr>
        <w:pStyle w:val="CaptionedFigure"/>
      </w:pPr>
      <w:r>
        <w:drawing>
          <wp:inline>
            <wp:extent cx="3733800" cy="2289717"/>
            <wp:effectExtent b="0" l="0" r="0" t="0"/>
            <wp:docPr descr="Переделанный код файла lab7-1.asm для вывода нужной текста" title="fig: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9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Переделанный код файла lab7-1.asm для вывода нужной текста</w:t>
      </w:r>
    </w:p>
    <w:p>
      <w:pPr>
        <w:pStyle w:val="BodyText"/>
      </w:pPr>
      <w:r>
        <w:t xml:space="preserve">Cоздаю исполняемый файл и запускаю его (рис.fig:008)</w:t>
      </w:r>
    </w:p>
    <w:p>
      <w:pPr>
        <w:pStyle w:val="CaptionedFigure"/>
      </w:pPr>
      <w:r>
        <w:drawing>
          <wp:inline>
            <wp:extent cx="3733800" cy="786538"/>
            <wp:effectExtent b="0" l="0" r="0" t="0"/>
            <wp:docPr descr="Запуск файла lab7-1.asm после" title="fig: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86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файла lab7-1.asm после</w:t>
      </w:r>
    </w:p>
    <w:p>
      <w:pPr>
        <w:pStyle w:val="BodyText"/>
      </w:pPr>
      <w:r>
        <w:t xml:space="preserve">Вижу, что текст вывелся в соответсвии с требованиями.</w:t>
      </w:r>
    </w:p>
    <w:p>
      <w:pPr>
        <w:pStyle w:val="BodyText"/>
      </w:pPr>
      <w:r>
        <w:t xml:space="preserve">Теперь я создаю файл lab7-2.asm. (рис.fig:009)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Создание файла lab7-2.asm" title="fig: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 lab7-2.asm</w:t>
      </w:r>
    </w:p>
    <w:p>
      <w:pPr>
        <w:pStyle w:val="BodyText"/>
      </w:pPr>
      <w:r>
        <w:t xml:space="preserve">Я должна заполнить его кодом из листинга 7.3. (рис.fig:010)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Заполнение файла lab7-2.asm кодом из листинга 7.3" title="fig: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Заполнение файла lab7-2.asm кодом из листинга 7.3</w:t>
      </w:r>
    </w:p>
    <w:p>
      <w:pPr>
        <w:pStyle w:val="BodyText"/>
      </w:pPr>
      <w:r>
        <w:t xml:space="preserve">Теперь я снова провожу трансляцию исходного файла в объектный и запускаю, а затем ввожу рандомное число. (рис.fig:011)</w:t>
      </w:r>
    </w:p>
    <w:p>
      <w:pPr>
        <w:pStyle w:val="CaptionedFigure"/>
      </w:pPr>
      <w:r>
        <w:drawing>
          <wp:inline>
            <wp:extent cx="3733800" cy="2070011"/>
            <wp:effectExtent b="0" l="0" r="0" t="0"/>
            <wp:docPr descr="Запуск файла lab7-2" title="fig:" id="54" name="Picture"/>
            <a:graphic>
              <a:graphicData uri="http://schemas.openxmlformats.org/drawingml/2006/picture">
                <pic:pic>
                  <pic:nvPicPr>
                    <pic:cNvPr descr="image/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0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файла lab7-2</w:t>
      </w:r>
    </w:p>
    <w:p>
      <w:pPr>
        <w:pStyle w:val="BodyText"/>
      </w:pPr>
      <w:r>
        <w:t xml:space="preserve">Программа сравнивает введенное пользователем число с</w:t>
      </w:r>
      <w:r>
        <w:t xml:space="preserve"> </w:t>
      </w:r>
      <w:r>
        <w:t xml:space="preserve">“</w:t>
      </w:r>
      <w:r>
        <w:t xml:space="preserve">вшитыми</w:t>
      </w:r>
      <w:r>
        <w:t xml:space="preserve">”</w:t>
      </w:r>
      <w:r>
        <w:t xml:space="preserve"> </w:t>
      </w:r>
      <w:r>
        <w:t xml:space="preserve">числами 20(в качестве А) и 50(в качестве С).</w:t>
      </w:r>
    </w:p>
    <w:p>
      <w:pPr>
        <w:pStyle w:val="BodyText"/>
      </w:pPr>
      <w:r>
        <w:t xml:space="preserve">Теперь я с помощью команды nasm должна получить файл с расширением .lst от файла lab7-2.asm. (рис.fig:012)</w:t>
      </w:r>
    </w:p>
    <w:p>
      <w:pPr>
        <w:pStyle w:val="CaptionedFigure"/>
      </w:pPr>
      <w:r>
        <w:drawing>
          <wp:inline>
            <wp:extent cx="3733800" cy="1372786"/>
            <wp:effectExtent b="0" l="0" r="0" t="0"/>
            <wp:docPr descr="Создание файла lab7-2.lst" title="fig: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72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 lab7-2.lst</w:t>
      </w:r>
    </w:p>
    <w:p>
      <w:pPr>
        <w:pStyle w:val="BodyText"/>
      </w:pPr>
      <w:r>
        <w:t xml:space="preserve">Проверяю наличие файла lab7-2.lst с помощью команды ls (рис.fig:013)</w:t>
      </w:r>
    </w:p>
    <w:p>
      <w:pPr>
        <w:pStyle w:val="CaptionedFigure"/>
      </w:pPr>
      <w:r>
        <w:drawing>
          <wp:inline>
            <wp:extent cx="3733800" cy="1572126"/>
            <wp:effectExtent b="0" l="0" r="0" t="0"/>
            <wp:docPr descr="Провека наличия файла lab7-2.lst" title="fig:" id="60" name="Picture"/>
            <a:graphic>
              <a:graphicData uri="http://schemas.openxmlformats.org/drawingml/2006/picture">
                <pic:pic>
                  <pic:nvPicPr>
                    <pic:cNvPr descr="image/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2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Провека наличия файла lab7-2.lst</w:t>
      </w:r>
    </w:p>
    <w:p>
      <w:pPr>
        <w:pStyle w:val="BodyText"/>
      </w:pPr>
      <w:r>
        <w:t xml:space="preserve">Открываю данный файл в mc и смотрю на код. (рис.fig:014)</w:t>
      </w:r>
    </w:p>
    <w:p>
      <w:pPr>
        <w:pStyle w:val="CaptionedFigure"/>
      </w:pPr>
      <w:r>
        <w:drawing>
          <wp:inline>
            <wp:extent cx="3733800" cy="2707493"/>
            <wp:effectExtent b="0" l="0" r="0" t="0"/>
            <wp:docPr descr="Содержание файла lab7-2.lst" title="fig:" id="63" name="Picture"/>
            <a:graphic>
              <a:graphicData uri="http://schemas.openxmlformats.org/drawingml/2006/picture">
                <pic:pic>
                  <pic:nvPicPr>
                    <pic:cNvPr descr="image/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07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Содержание файла lab7-2.lst</w:t>
      </w:r>
    </w:p>
    <w:p>
      <w:pPr>
        <w:pStyle w:val="BodyText"/>
      </w:pPr>
      <w:r>
        <w:t xml:space="preserve">Строка 25 записывает значение по адресу В в регистр eax</w:t>
      </w:r>
    </w:p>
    <w:p>
      <w:pPr>
        <w:pStyle w:val="BodyText"/>
      </w:pPr>
      <w:r>
        <w:t xml:space="preserve">В строке 32 с помощью операнда cmp сравнивается значение А, записанное в регистр ecx со значением, записанным по адресу С.</w:t>
      </w:r>
    </w:p>
    <w:p>
      <w:pPr>
        <w:pStyle w:val="BodyText"/>
      </w:pPr>
      <w:r>
        <w:t xml:space="preserve">В строке 33 выполняется переход на секцию</w:t>
      </w:r>
      <w:r>
        <w:t xml:space="preserve"> </w:t>
      </w:r>
      <w:r>
        <w:t xml:space="preserve">“</w:t>
      </w:r>
      <w:r>
        <w:t xml:space="preserve">check_B</w:t>
      </w:r>
      <w:r>
        <w:t xml:space="preserve">”</w:t>
      </w:r>
      <w:r>
        <w:t xml:space="preserve"> </w:t>
      </w:r>
      <w:r>
        <w:t xml:space="preserve">с помощью jg при условии A&gt;C.</w:t>
      </w:r>
    </w:p>
    <w:p>
      <w:pPr>
        <w:pStyle w:val="BodyText"/>
      </w:pPr>
      <w:r>
        <w:t xml:space="preserve">Теперь я удалю любую операнду в файле lab7-2.asm и проверю, что произойдет с файлом lab7-2.lst в реузльтате данного действия(рис.fig:015)</w:t>
      </w:r>
    </w:p>
    <w:p>
      <w:pPr>
        <w:pStyle w:val="CaptionedFigure"/>
      </w:pPr>
      <w:r>
        <w:drawing>
          <wp:inline>
            <wp:extent cx="3733800" cy="1311780"/>
            <wp:effectExtent b="0" l="0" r="0" t="0"/>
            <wp:docPr descr="Результат удаления одного операнда в lab7-2.asm" title="fig:" id="66" name="Picture"/>
            <a:graphic>
              <a:graphicData uri="http://schemas.openxmlformats.org/drawingml/2006/picture">
                <pic:pic>
                  <pic:nvPicPr>
                    <pic:cNvPr descr="image/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1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 удаления одного операнда в lab7-2.asm</w:t>
      </w:r>
    </w:p>
    <w:p>
      <w:pPr>
        <w:pStyle w:val="BodyText"/>
      </w:pPr>
      <w:r>
        <w:t xml:space="preserve">Как вижу, что программа выдает ошибку.</w:t>
      </w:r>
    </w:p>
    <w:bookmarkEnd w:id="68"/>
    <w:bookmarkStart w:id="87" w:name="выполнение-самостоятельной-работ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Выполнение самостоятельной работы</w:t>
      </w:r>
    </w:p>
    <w:p>
      <w:pPr>
        <w:numPr>
          <w:ilvl w:val="0"/>
          <w:numId w:val="1002"/>
        </w:numPr>
        <w:pStyle w:val="Compact"/>
      </w:pPr>
      <w:r>
        <w:t xml:space="preserve">Мой вариант в лабораторной работе №6 был 12. Значит, я создаю файл lab7-3.asm для вычисления наименьшего из чисел а=99, b=29, c=26. (рис.fig:016)</w:t>
      </w:r>
    </w:p>
    <w:p>
      <w:pPr>
        <w:pStyle w:val="CaptionedFigure"/>
      </w:pPr>
      <w:r>
        <w:drawing>
          <wp:inline>
            <wp:extent cx="3733800" cy="2285167"/>
            <wp:effectExtent b="0" l="0" r="0" t="0"/>
            <wp:docPr descr="Создание файла lab7-3.asm" title="fig:" id="70" name="Picture"/>
            <a:graphic>
              <a:graphicData uri="http://schemas.openxmlformats.org/drawingml/2006/picture">
                <pic:pic>
                  <pic:nvPicPr>
                    <pic:cNvPr descr="image/16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51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 lab7-3.asm</w:t>
      </w:r>
    </w:p>
    <w:p>
      <w:pPr>
        <w:pStyle w:val="BodyText"/>
      </w:pPr>
      <w:r>
        <w:t xml:space="preserve">Пишу код программы в соответсвии с заданием в самостоятельной работе. (рис.fig:017)</w:t>
      </w:r>
    </w:p>
    <w:p>
      <w:pPr>
        <w:pStyle w:val="CaptionedFigure"/>
      </w:pPr>
      <w:r>
        <w:drawing>
          <wp:inline>
            <wp:extent cx="3733800" cy="2366492"/>
            <wp:effectExtent b="0" l="0" r="0" t="0"/>
            <wp:docPr descr="Заполнение файла lab7-3.asm" title="fig:" id="73" name="Picture"/>
            <a:graphic>
              <a:graphicData uri="http://schemas.openxmlformats.org/drawingml/2006/picture">
                <pic:pic>
                  <pic:nvPicPr>
                    <pic:cNvPr descr="image/17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6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Заполнение файла lab7-3.asm</w:t>
      </w:r>
    </w:p>
    <w:p>
      <w:pPr>
        <w:pStyle w:val="BodyText"/>
      </w:pPr>
      <w:r>
        <w:t xml:space="preserve">Проверяю работы написанной программы, создав объектный файл и вводя данные мне числа в 12-ом варианте. (рис.fig:018)</w:t>
      </w:r>
    </w:p>
    <w:p>
      <w:pPr>
        <w:pStyle w:val="CaptionedFigure"/>
      </w:pPr>
      <w:r>
        <w:drawing>
          <wp:inline>
            <wp:extent cx="3733800" cy="396535"/>
            <wp:effectExtent b="0" l="0" r="0" t="0"/>
            <wp:docPr descr="Запуск файла lab7-3" title="fig:" id="76" name="Picture"/>
            <a:graphic>
              <a:graphicData uri="http://schemas.openxmlformats.org/drawingml/2006/picture">
                <pic:pic>
                  <pic:nvPicPr>
                    <pic:cNvPr descr="image/18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65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файла lab7-3</w:t>
      </w:r>
    </w:p>
    <w:p>
      <w:pPr>
        <w:pStyle w:val="BodyText"/>
      </w:pPr>
      <w:r>
        <w:t xml:space="preserve">Вижу, что программа выводит правильный ответ.</w:t>
      </w:r>
    </w:p>
    <w:p>
      <w:pPr>
        <w:pStyle w:val="BodyText"/>
      </w:pPr>
      <w:r>
        <w:t xml:space="preserve">Код программы:</w:t>
      </w:r>
    </w:p>
    <w:p>
      <w:pPr>
        <w:pStyle w:val="SourceCode"/>
      </w:pPr>
      <w:r>
        <w:br/>
      </w:r>
      <w:r>
        <w:rPr>
          <w:rStyle w:val="OtherTok"/>
        </w:rPr>
        <w:t xml:space="preserve">%include</w:t>
      </w:r>
      <w:r>
        <w:rPr>
          <w:rStyle w:val="NormalTok"/>
        </w:rPr>
        <w:t xml:space="preserve"> 'in_out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asm</w:t>
      </w:r>
      <w:r>
        <w:rPr>
          <w:rStyle w:val="StringTok"/>
        </w:rPr>
        <w:t xml:space="preserve">'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.data</w:t>
      </w:r>
      <w:r>
        <w:br/>
      </w:r>
      <w:r>
        <w:rPr>
          <w:rStyle w:val="NormalTok"/>
        </w:rPr>
        <w:t xml:space="preserve">msg1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'Введите a: '</w:t>
      </w:r>
      <w:r>
        <w:rPr>
          <w:rStyle w:val="OperatorTok"/>
        </w:rPr>
        <w:t xml:space="preserve">,</w:t>
      </w:r>
      <w:r>
        <w:rPr>
          <w:rStyle w:val="BaseNTok"/>
        </w:rPr>
        <w:t xml:space="preserve">0h</w:t>
      </w:r>
      <w:r>
        <w:br/>
      </w:r>
      <w:r>
        <w:rPr>
          <w:rStyle w:val="NormalTok"/>
        </w:rPr>
        <w:t xml:space="preserve">msg2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'Введите b: '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BaseNTok"/>
        </w:rPr>
        <w:t xml:space="preserve">0h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msg3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'Введите c: '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BaseNTok"/>
        </w:rPr>
        <w:t xml:space="preserve">0h</w:t>
      </w:r>
      <w:r>
        <w:br/>
      </w:r>
      <w:r>
        <w:rPr>
          <w:rStyle w:val="NormalTok"/>
        </w:rPr>
        <w:t xml:space="preserve">msg4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"Наименьшее число: "</w:t>
      </w:r>
      <w:r>
        <w:rPr>
          <w:rStyle w:val="OperatorTok"/>
        </w:rPr>
        <w:t xml:space="preserve">,</w:t>
      </w:r>
      <w:r>
        <w:rPr>
          <w:rStyle w:val="BaseNTok"/>
        </w:rPr>
        <w:t xml:space="preserve">0h</w:t>
      </w:r>
      <w:r>
        <w:br/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.bss</w:t>
      </w:r>
      <w:r>
        <w:br/>
      </w:r>
      <w:r>
        <w:rPr>
          <w:rStyle w:val="NormalTok"/>
        </w:rPr>
        <w:t xml:space="preserve">min </w:t>
      </w:r>
      <w:r>
        <w:rPr>
          <w:rStyle w:val="DataTypeTok"/>
        </w:rPr>
        <w:t xml:space="preserve">resb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br/>
      </w:r>
      <w:r>
        <w:rPr>
          <w:rStyle w:val="NormalTok"/>
        </w:rPr>
        <w:t xml:space="preserve">A </w:t>
      </w:r>
      <w:r>
        <w:rPr>
          <w:rStyle w:val="DataTypeTok"/>
        </w:rPr>
        <w:t xml:space="preserve">resb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br/>
      </w:r>
      <w:r>
        <w:rPr>
          <w:rStyle w:val="NormalTok"/>
        </w:rPr>
        <w:t xml:space="preserve">B </w:t>
      </w:r>
      <w:r>
        <w:rPr>
          <w:rStyle w:val="DataTypeTok"/>
        </w:rPr>
        <w:t xml:space="preserve">resb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br/>
      </w:r>
      <w:r>
        <w:rPr>
          <w:rStyle w:val="NormalTok"/>
        </w:rPr>
        <w:t xml:space="preserve">C </w:t>
      </w:r>
      <w:r>
        <w:rPr>
          <w:rStyle w:val="DataTypeTok"/>
        </w:rPr>
        <w:t xml:space="preserve">resb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br/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.text</w:t>
      </w:r>
      <w:r>
        <w:br/>
      </w:r>
      <w:r>
        <w:rPr>
          <w:rStyle w:val="KeywordTok"/>
        </w:rPr>
        <w:t xml:space="preserve">global</w:t>
      </w:r>
      <w:r>
        <w:rPr>
          <w:rStyle w:val="NormalTok"/>
        </w:rPr>
        <w:t xml:space="preserve"> _start</w:t>
      </w:r>
      <w:r>
        <w:br/>
      </w:r>
      <w:r>
        <w:rPr>
          <w:rStyle w:val="FunctionTok"/>
        </w:rPr>
        <w:t xml:space="preserve">_start: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msg1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</w:t>
      </w:r>
      <w:r>
        <w:br/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A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edx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10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sread</w:t>
      </w:r>
      <w:r>
        <w:br/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A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atoi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A</w:t>
      </w:r>
      <w:r>
        <w:rPr>
          <w:rStyle w:val="OperatorTok"/>
        </w:rPr>
        <w:t xml:space="preserve">],</w:t>
      </w:r>
      <w:r>
        <w:rPr>
          <w:rStyle w:val="KeywordTok"/>
        </w:rPr>
        <w:t xml:space="preserve">eax</w:t>
      </w:r>
      <w:r>
        <w:br/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msg2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</w:t>
      </w:r>
      <w:r>
        <w:br/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B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edx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10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sread</w:t>
      </w:r>
      <w:r>
        <w:br/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B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atoi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B</w:t>
      </w:r>
      <w:r>
        <w:rPr>
          <w:rStyle w:val="OperatorTok"/>
        </w:rPr>
        <w:t xml:space="preserve">],</w:t>
      </w:r>
      <w:r>
        <w:rPr>
          <w:rStyle w:val="KeywordTok"/>
        </w:rPr>
        <w:t xml:space="preserve">eax</w:t>
      </w:r>
      <w:r>
        <w:br/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msg3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</w:t>
      </w:r>
      <w:r>
        <w:br/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C 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edx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sread</w:t>
      </w:r>
      <w:r>
        <w:br/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C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atoi 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],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br/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,[</w:t>
      </w:r>
      <w:r>
        <w:rPr>
          <w:rStyle w:val="NormalTok"/>
        </w:rPr>
        <w:t xml:space="preserve">A</w:t>
      </w:r>
      <w:r>
        <w:rPr>
          <w:rStyle w:val="OperatorTok"/>
        </w:rPr>
        <w:t xml:space="preserve">]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min</w:t>
      </w:r>
      <w:r>
        <w:rPr>
          <w:rStyle w:val="OperatorTok"/>
        </w:rPr>
        <w:t xml:space="preserve">],</w:t>
      </w:r>
      <w:r>
        <w:rPr>
          <w:rStyle w:val="KeywordTok"/>
        </w:rPr>
        <w:t xml:space="preserve">ecx</w:t>
      </w:r>
      <w:r>
        <w:br/>
      </w:r>
      <w:r>
        <w:br/>
      </w:r>
      <w:r>
        <w:rPr>
          <w:rStyle w:val="KeywordTok"/>
        </w:rPr>
        <w:t xml:space="preserve">cmp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,[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]</w:t>
      </w:r>
      <w:r>
        <w:rPr>
          <w:rStyle w:val="CommentTok"/>
        </w:rPr>
        <w:t xml:space="preserve">; Сравниваем 'A' и 'С'</w:t>
      </w:r>
      <w:r>
        <w:br/>
      </w:r>
      <w:r>
        <w:rPr>
          <w:rStyle w:val="ControlFlowTok"/>
        </w:rPr>
        <w:t xml:space="preserve">jl</w:t>
      </w:r>
      <w:r>
        <w:rPr>
          <w:rStyle w:val="NormalTok"/>
        </w:rPr>
        <w:t xml:space="preserve"> check_B</w:t>
      </w:r>
      <w:r>
        <w:rPr>
          <w:rStyle w:val="CommentTok"/>
        </w:rPr>
        <w:t xml:space="preserve">; если 'A&lt;C', то переход на метку 'check_B',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,[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]</w:t>
      </w:r>
      <w:r>
        <w:rPr>
          <w:rStyle w:val="CommentTok"/>
        </w:rPr>
        <w:t xml:space="preserve">; иначе 'ecx = C'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min</w:t>
      </w:r>
      <w:r>
        <w:rPr>
          <w:rStyle w:val="OperatorTok"/>
        </w:rPr>
        <w:t xml:space="preserve">],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br/>
      </w:r>
      <w:r>
        <w:br/>
      </w:r>
      <w:r>
        <w:br/>
      </w:r>
      <w:r>
        <w:rPr>
          <w:rStyle w:val="FunctionTok"/>
        </w:rPr>
        <w:t xml:space="preserve">check_B: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,[</w:t>
      </w:r>
      <w:r>
        <w:rPr>
          <w:rStyle w:val="NormalTok"/>
        </w:rPr>
        <w:t xml:space="preserve">min</w:t>
      </w:r>
      <w:r>
        <w:rPr>
          <w:rStyle w:val="OperatorTok"/>
        </w:rPr>
        <w:t xml:space="preserve">]</w:t>
      </w:r>
      <w:r>
        <w:br/>
      </w:r>
      <w:r>
        <w:rPr>
          <w:rStyle w:val="KeywordTok"/>
        </w:rPr>
        <w:t xml:space="preserve">cmp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,[</w:t>
      </w:r>
      <w:r>
        <w:rPr>
          <w:rStyle w:val="NormalTok"/>
        </w:rPr>
        <w:t xml:space="preserve">B</w:t>
      </w:r>
      <w:r>
        <w:rPr>
          <w:rStyle w:val="OperatorTok"/>
        </w:rPr>
        <w:t xml:space="preserve">]</w:t>
      </w:r>
      <w:r>
        <w:br/>
      </w:r>
      <w:r>
        <w:rPr>
          <w:rStyle w:val="ControlFlowTok"/>
        </w:rPr>
        <w:t xml:space="preserve">jl</w:t>
      </w:r>
      <w:r>
        <w:rPr>
          <w:rStyle w:val="NormalTok"/>
        </w:rPr>
        <w:t xml:space="preserve"> fin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B</w:t>
      </w:r>
      <w:r>
        <w:rPr>
          <w:rStyle w:val="OperatorTok"/>
        </w:rPr>
        <w:t xml:space="preserve">]</w:t>
      </w:r>
      <w:r>
        <w:rPr>
          <w:rStyle w:val="CommentTok"/>
        </w:rPr>
        <w:t xml:space="preserve">; иначе 'ecx = B'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min</w:t>
      </w:r>
      <w:r>
        <w:rPr>
          <w:rStyle w:val="OperatorTok"/>
        </w:rPr>
        <w:t xml:space="preserve">],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br/>
      </w:r>
      <w:r>
        <w:br/>
      </w:r>
      <w:r>
        <w:rPr>
          <w:rStyle w:val="FunctionTok"/>
        </w:rPr>
        <w:t xml:space="preserve">fin: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msg4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,[</w:t>
      </w:r>
      <w:r>
        <w:rPr>
          <w:rStyle w:val="NormalTok"/>
        </w:rPr>
        <w:t xml:space="preserve">min</w:t>
      </w:r>
      <w:r>
        <w:rPr>
          <w:rStyle w:val="OperatorTok"/>
        </w:rPr>
        <w:t xml:space="preserve">]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iprintLF </w:t>
      </w:r>
      <w:r>
        <w:rPr>
          <w:rStyle w:val="CommentTok"/>
        </w:rPr>
        <w:t xml:space="preserve">; Вывод 'max(A,B,C)'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quit</w:t>
      </w:r>
    </w:p>
    <w:p>
      <w:pPr>
        <w:numPr>
          <w:ilvl w:val="0"/>
          <w:numId w:val="1003"/>
        </w:numPr>
        <w:pStyle w:val="Compact"/>
      </w:pPr>
      <w:r>
        <w:t xml:space="preserve">Теперь я создаю файл lab7-4.asm для работы со вторым заданием.(рис.fig:019)</w:t>
      </w:r>
    </w:p>
    <w:p>
      <w:pPr>
        <w:pStyle w:val="CaptionedFigure"/>
      </w:pPr>
      <w:r>
        <w:drawing>
          <wp:inline>
            <wp:extent cx="3733800" cy="623382"/>
            <wp:effectExtent b="0" l="0" r="0" t="0"/>
            <wp:docPr descr="Создание файла lab7-4.asm" title="fig:" id="79" name="Picture"/>
            <a:graphic>
              <a:graphicData uri="http://schemas.openxmlformats.org/drawingml/2006/picture">
                <pic:pic>
                  <pic:nvPicPr>
                    <pic:cNvPr descr="image/19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23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 lab7-4.asm</w:t>
      </w:r>
    </w:p>
    <w:p>
      <w:pPr>
        <w:pStyle w:val="BodyText"/>
      </w:pPr>
      <w:r>
        <w:t xml:space="preserve">Пишу код для вычисления функции f= a*x при x&lt;5 и f=х-5 при x=&gt;5. (рис.fig:020)</w:t>
      </w:r>
    </w:p>
    <w:p>
      <w:pPr>
        <w:pStyle w:val="CaptionedFigure"/>
      </w:pPr>
      <w:r>
        <w:drawing>
          <wp:inline>
            <wp:extent cx="3733800" cy="2514804"/>
            <wp:effectExtent b="0" l="0" r="0" t="0"/>
            <wp:docPr descr="Код в файле для вычисления выражения" title="fig:" id="82" name="Picture"/>
            <a:graphic>
              <a:graphicData uri="http://schemas.openxmlformats.org/drawingml/2006/picture">
                <pic:pic>
                  <pic:nvPicPr>
                    <pic:cNvPr descr="image/20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4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Код в файле для вычисления выражения</w:t>
      </w:r>
    </w:p>
    <w:p>
      <w:pPr>
        <w:pStyle w:val="BodyText"/>
      </w:pPr>
      <w:r>
        <w:t xml:space="preserve">Теперь я проверяю работу написанной программы, вводя данные мне значения x и a в материале лабораторной работы.(рис.fig:021)</w:t>
      </w:r>
    </w:p>
    <w:p>
      <w:pPr>
        <w:pStyle w:val="CaptionedFigure"/>
      </w:pPr>
      <w:r>
        <w:drawing>
          <wp:inline>
            <wp:extent cx="3733800" cy="2520401"/>
            <wp:effectExtent b="0" l="0" r="0" t="0"/>
            <wp:docPr descr="Проверка работы программы" title="fig:" id="85" name="Picture"/>
            <a:graphic>
              <a:graphicData uri="http://schemas.openxmlformats.org/drawingml/2006/picture">
                <pic:pic>
                  <pic:nvPicPr>
                    <pic:cNvPr descr="image/2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0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работы программы</w:t>
      </w:r>
    </w:p>
    <w:p>
      <w:pPr>
        <w:pStyle w:val="BodyText"/>
      </w:pPr>
      <w:r>
        <w:t xml:space="preserve">Вижу, что программа выводит правильный ответ в обоих случаях.</w:t>
      </w:r>
    </w:p>
    <w:p>
      <w:pPr>
        <w:pStyle w:val="BodyText"/>
      </w:pPr>
      <w:r>
        <w:t xml:space="preserve">Код программы:</w:t>
      </w:r>
    </w:p>
    <w:p>
      <w:pPr>
        <w:pStyle w:val="SourceCode"/>
      </w:pPr>
      <w:r>
        <w:br/>
      </w:r>
      <w:r>
        <w:rPr>
          <w:rStyle w:val="OtherTok"/>
        </w:rPr>
        <w:t xml:space="preserve">%include</w:t>
      </w:r>
      <w:r>
        <w:rPr>
          <w:rStyle w:val="NormalTok"/>
        </w:rPr>
        <w:t xml:space="preserve"> 'in_out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asm</w:t>
      </w:r>
      <w:r>
        <w:rPr>
          <w:rStyle w:val="StringTok"/>
        </w:rPr>
        <w:t xml:space="preserve">'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.data</w:t>
      </w:r>
      <w:r>
        <w:br/>
      </w:r>
      <w:r>
        <w:rPr>
          <w:rStyle w:val="FunctionTok"/>
        </w:rPr>
        <w:t xml:space="preserve">msg: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'Введите значение х: '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0</w:t>
      </w:r>
      <w:r>
        <w:br/>
      </w:r>
      <w:r>
        <w:rPr>
          <w:rStyle w:val="FunctionTok"/>
        </w:rPr>
        <w:t xml:space="preserve">msg2: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'Введите значение а: '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0</w:t>
      </w:r>
      <w:r>
        <w:br/>
      </w:r>
      <w:r>
        <w:rPr>
          <w:rStyle w:val="FunctionTok"/>
        </w:rPr>
        <w:t xml:space="preserve">msg3: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'Результат: '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C </w:t>
      </w:r>
      <w:r>
        <w:rPr>
          <w:rStyle w:val="DataTypeTok"/>
        </w:rPr>
        <w:t xml:space="preserve">dd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'5'</w:t>
      </w:r>
      <w:r>
        <w:br/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.bss</w:t>
      </w:r>
      <w:r>
        <w:br/>
      </w:r>
      <w:r>
        <w:rPr>
          <w:rStyle w:val="FunctionTok"/>
        </w:rPr>
        <w:t xml:space="preserve">r: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RESB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br/>
      </w:r>
      <w:r>
        <w:rPr>
          <w:rStyle w:val="FunctionTok"/>
        </w:rPr>
        <w:t xml:space="preserve">x: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RESB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br/>
      </w:r>
      <w:r>
        <w:rPr>
          <w:rStyle w:val="FunctionTok"/>
        </w:rPr>
        <w:t xml:space="preserve">A: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RESB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br/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.text</w:t>
      </w:r>
      <w:r>
        <w:br/>
      </w:r>
      <w:r>
        <w:rPr>
          <w:rStyle w:val="KeywordTok"/>
        </w:rPr>
        <w:t xml:space="preserve">GLOBAL</w:t>
      </w:r>
      <w:r>
        <w:rPr>
          <w:rStyle w:val="NormalTok"/>
        </w:rPr>
        <w:t xml:space="preserve"> _start</w:t>
      </w:r>
      <w:r>
        <w:br/>
      </w:r>
      <w:r>
        <w:rPr>
          <w:rStyle w:val="FunctionTok"/>
        </w:rPr>
        <w:t xml:space="preserve">_start: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msg </w:t>
      </w:r>
      <w:r>
        <w:rPr>
          <w:rStyle w:val="CommentTok"/>
        </w:rPr>
        <w:t xml:space="preserve">; Вызываем программу печати 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 </w:t>
      </w:r>
      <w:r>
        <w:rPr>
          <w:rStyle w:val="CommentTok"/>
        </w:rPr>
        <w:t xml:space="preserve">; сообщения "Введите значение х:"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x </w:t>
      </w:r>
      <w:r>
        <w:rPr>
          <w:rStyle w:val="CommentTok"/>
        </w:rPr>
        <w:t xml:space="preserve">; вводим переменную, значение которой вводит пользователь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edx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sread </w:t>
      </w:r>
      <w:r>
        <w:rPr>
          <w:rStyle w:val="CommentTok"/>
        </w:rPr>
        <w:t xml:space="preserve">; Считываем переменную x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x </w:t>
      </w:r>
      <w:r>
        <w:rPr>
          <w:rStyle w:val="CommentTok"/>
        </w:rPr>
        <w:t xml:space="preserve">; вызов подпрограммы преобразования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atoi </w:t>
      </w:r>
      <w:r>
        <w:rPr>
          <w:rStyle w:val="CommentTok"/>
        </w:rPr>
        <w:t xml:space="preserve">; ASCII кода в число, eax=x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x</w:t>
      </w:r>
      <w:r>
        <w:rPr>
          <w:rStyle w:val="OperatorTok"/>
        </w:rPr>
        <w:t xml:space="preserve">],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запись числа по адресу [x]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msg2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A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edx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10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sread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A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atoi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A</w:t>
      </w:r>
      <w:r>
        <w:rPr>
          <w:rStyle w:val="OperatorTok"/>
        </w:rPr>
        <w:t xml:space="preserve">],</w:t>
      </w:r>
      <w:r>
        <w:rPr>
          <w:rStyle w:val="KeywordTok"/>
        </w:rPr>
        <w:t xml:space="preserve">eax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C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atoi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],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cmp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x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jg</w:t>
      </w:r>
      <w:r>
        <w:rPr>
          <w:rStyle w:val="NormalTok"/>
        </w:rPr>
        <w:t xml:space="preserve"> function_1 </w:t>
      </w:r>
      <w:r>
        <w:rPr>
          <w:rStyle w:val="CommentTok"/>
        </w:rPr>
        <w:t xml:space="preserve">; переход на другую операцию в случае, что х&lt;5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x</w:t>
      </w:r>
      <w:r>
        <w:rPr>
          <w:rStyle w:val="OperatorTok"/>
        </w:rPr>
        <w:t xml:space="preserve">]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выполнение операции х-5 в случае, если х=&gt;5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sub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r</w:t>
      </w:r>
      <w:r>
        <w:rPr>
          <w:rStyle w:val="OperatorTok"/>
        </w:rPr>
        <w:t xml:space="preserve">],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запись результата по адресу "r"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jmp</w:t>
      </w:r>
      <w:r>
        <w:rPr>
          <w:rStyle w:val="NormalTok"/>
        </w:rPr>
        <w:t xml:space="preserve"> fin </w:t>
      </w:r>
      <w:r>
        <w:rPr>
          <w:rStyle w:val="CommentTok"/>
        </w:rPr>
        <w:t xml:space="preserve">; переход на вывод результата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FunctionTok"/>
        </w:rPr>
        <w:t xml:space="preserve">function_1: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x</w:t>
      </w:r>
      <w:r>
        <w:rPr>
          <w:rStyle w:val="OperatorTok"/>
        </w:rPr>
        <w:t xml:space="preserve">]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выполнение операции а*х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ebx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A</w:t>
      </w:r>
      <w:r>
        <w:rPr>
          <w:rStyle w:val="OperatorTok"/>
        </w:rPr>
        <w:t xml:space="preserve">]</w:t>
      </w:r>
      <w:r>
        <w:rPr>
          <w:rStyle w:val="CommentTok"/>
        </w:rPr>
        <w:t xml:space="preserve">;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mul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ebx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r</w:t>
      </w:r>
      <w:r>
        <w:rPr>
          <w:rStyle w:val="OperatorTok"/>
        </w:rPr>
        <w:t xml:space="preserve">],</w:t>
      </w:r>
      <w:r>
        <w:rPr>
          <w:rStyle w:val="KeywordTok"/>
        </w:rPr>
        <w:t xml:space="preserve">eax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запись результата по адресу "r"</w:t>
      </w:r>
      <w:r>
        <w:br/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FunctionTok"/>
        </w:rPr>
        <w:t xml:space="preserve">fin: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msg3 </w:t>
      </w:r>
      <w:r>
        <w:rPr>
          <w:rStyle w:val="CommentTok"/>
        </w:rPr>
        <w:t xml:space="preserve">; Вызов программы печати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</w:t>
      </w:r>
      <w:r>
        <w:rPr>
          <w:rStyle w:val="CommentTok"/>
        </w:rPr>
        <w:t xml:space="preserve">; сообщения 'Результат: '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r</w:t>
      </w:r>
      <w:r>
        <w:rPr>
          <w:rStyle w:val="OperatorTok"/>
        </w:rPr>
        <w:t xml:space="preserve">]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вызов подпрограммы печати значения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iprintLF </w:t>
      </w:r>
      <w:r>
        <w:rPr>
          <w:rStyle w:val="CommentTok"/>
        </w:rPr>
        <w:t xml:space="preserve">; из 'r' (результат вычисления) в виде символов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quit</w:t>
      </w:r>
      <w:r>
        <w:rPr>
          <w:rStyle w:val="CommentTok"/>
        </w:rPr>
        <w:t xml:space="preserve">; вызов подпрограммы завершения</w:t>
      </w:r>
    </w:p>
    <w:bookmarkEnd w:id="87"/>
    <w:bookmarkStart w:id="88" w:name="вывод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изучила команды условного и безусловного переходов и приобрела навыки написания</w:t>
      </w:r>
      <w:r>
        <w:t xml:space="preserve"> </w:t>
      </w:r>
      <w:r>
        <w:t xml:space="preserve">программ с использованием переходов, а также познакомилась с назначением и структурой файла</w:t>
      </w:r>
      <w:r>
        <w:t xml:space="preserve"> </w:t>
      </w:r>
      <w:r>
        <w:t xml:space="preserve">листинга.</w:t>
      </w:r>
    </w:p>
    <w:bookmarkEnd w:id="88"/>
    <w:bookmarkStart w:id="90" w:name="список-литературы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Список литературы</w:t>
      </w:r>
    </w:p>
    <w:p>
      <w:pPr>
        <w:pStyle w:val="FirstParagraph"/>
      </w:pPr>
      <w:hyperlink r:id="rId89">
        <w:r>
          <w:rPr>
            <w:rStyle w:val="Hyperlink"/>
          </w:rPr>
          <w:t xml:space="preserve">Лабораторная работа №7</w:t>
        </w:r>
      </w:hyperlink>
    </w:p>
    <w:bookmarkEnd w:id="9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26" Target="media/rId26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hyperlink" Id="rId89" Target="https://esystem.rudn.ru/pluginfile.php/2089087/mod_resource/content/0/%D0%9B%D0%B0%D0%B1%D0%BE%D1%80%D0%B0%D1%82%D0%BE%D1%80%D0%BD%D0%B0%D1%8F%20%D1%80%D0%B0%D0%B1%D0%BE%D1%82%D0%B0%20%E2%84%967.%20%D0%9A%D0%BE%D0%BC%D0%B0%D0%BD%D0%B4%D1%8B%20%D0%B1%D0%B5%D0%B7%D1%83%D1%81%D0%BB%D0%BE%D0%B2%D0%BD%D0%BE%D0%B3%D0%BE%20%D0%B8%20%D1%83%D1%81%D0%BB%D0%BE%D0%B2%D0%BD%D0%BE%D0%B3%D0%BE%20%D0%BF%D0%B5%D1%80%D0%B5%D1%85%D0%BE%D0%B4%D0%BE%D0%B2%20%D0%B2%20Nasm.%20%D0%9F%D1%80%D0%BE%D0%B3%D1%80%D0%B0%D0%BC%D0%BC%D0%B8%D1%80%D0%BE%D0%B2%D0%B0%D0%BD%D0%B8%D0%B5%20%D0%B2%D0%B5%D1%82%D0%B2%D0%BB%D0%B5%D0%BD%D0%B8%D0%B9.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89" Target="https://esystem.rudn.ru/pluginfile.php/2089087/mod_resource/content/0/%D0%9B%D0%B0%D0%B1%D0%BE%D1%80%D0%B0%D1%82%D0%BE%D1%80%D0%BD%D0%B0%D1%8F%20%D1%80%D0%B0%D0%B1%D0%BE%D1%82%D0%B0%20%E2%84%967.%20%D0%9A%D0%BE%D0%BC%D0%B0%D0%BD%D0%B4%D1%8B%20%D0%B1%D0%B5%D0%B7%D1%83%D1%81%D0%BB%D0%BE%D0%B2%D0%BD%D0%BE%D0%B3%D0%BE%20%D0%B8%20%D1%83%D1%81%D0%BB%D0%BE%D0%B2%D0%BD%D0%BE%D0%B3%D0%BE%20%D0%BF%D0%B5%D1%80%D0%B5%D1%85%D0%BE%D0%B4%D0%BE%D0%B2%20%D0%B2%20Nasm.%20%D0%9F%D1%80%D0%BE%D0%B3%D1%80%D0%B0%D0%BC%D0%BC%D0%B8%D1%80%D0%BE%D0%B2%D0%B0%D0%BD%D0%B8%D0%B5%20%D0%B2%D0%B5%D1%82%D0%B2%D0%BB%D0%B5%D0%BD%D0%B8%D0%B9.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№7</dc:title>
  <dc:creator>Федорова Анжелика Игоревна</dc:creator>
  <dc:language>ru-RU</dc:language>
  <cp:keywords/>
  <dcterms:created xsi:type="dcterms:W3CDTF">2023-11-25T16:33:36Z</dcterms:created>
  <dcterms:modified xsi:type="dcterms:W3CDTF">2023-11-25T16:33:36Z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архитектура компьютера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